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40"/>
        </w:rPr>
        <w:t>HAYDEN PACKWOOD</w:t>
      </w:r>
    </w:p>
    <w:p>
      <w:pPr>
        <w:jc w:val="center"/>
      </w:pPr>
      <w:r>
        <w:t>Aspiring Venture Capital &amp; Investment Professional | UC Davis Managerial Economics</w:t>
        <w:br/>
      </w:r>
      <w:r>
        <w:t>San Francisco, CA | 925-259-1025 | hpackwood04@gmail.com | linkedin.com/in/hayden-packwood</w:t>
      </w:r>
    </w:p>
    <w:p>
      <w:r>
        <w:rPr>
          <w:b/>
          <w:sz w:val="24"/>
        </w:rPr>
        <w:t>PROFESSIONAL SUMMARY</w:t>
      </w:r>
    </w:p>
    <w:p>
      <w:r>
        <w:t>Results-oriented UC Davis Managerial Economics student with a Business Administration transfer degree earned with Honors from Diablo Valley College (3.57 GPA). Active investor with over three years of experience managing a diversified portfolio of approximately $65,000 across public equities and digital assets. Skilled in financial statement analysis, earnings evaluation, market research, AI-driven productivity tools, Excel-based analytics, and investment research. Seeking opportunities in venture capital, private equity, investment research, corporate finance, and strategic analytics.</w:t>
      </w:r>
    </w:p>
    <w:p>
      <w:r>
        <w:rPr>
          <w:b/>
          <w:sz w:val="24"/>
        </w:rPr>
        <w:t>EDUCATION</w:t>
      </w:r>
    </w:p>
    <w:p>
      <w:r>
        <w:t>University of California, Davis</w:t>
        <w:br/>
        <w:t>B.S. Managerial Economics, Expected Graduation: 2028</w:t>
      </w:r>
    </w:p>
    <w:p>
      <w:r>
        <w:t>Diablo Valley College</w:t>
        <w:br/>
        <w:t>Associate in Science for Transfer, Business Administration 2.0 (Honors)</w:t>
        <w:br/>
        <w:t>GPA: 3.574</w:t>
      </w:r>
    </w:p>
    <w:p>
      <w:r>
        <w:t>Relevant Coursework: Financial Accounting, Managerial Accounting, Microeconomics, Macroeconomics, Statistics, Business Law, Calculus I-III, Personal Financial Management, E-Commerce.</w:t>
      </w:r>
    </w:p>
    <w:p>
      <w:r>
        <w:rPr>
          <w:b/>
          <w:sz w:val="24"/>
        </w:rPr>
        <w:t>EXPERIENCE</w:t>
      </w:r>
    </w:p>
    <w:p>
      <w:r>
        <w:t>The Bay Club Company | Assistant | Aug 2024 - Jul 2026</w:t>
      </w:r>
    </w:p>
    <w:p>
      <w:pPr>
        <w:pStyle w:val="ListBullet"/>
      </w:pPr>
      <w:r>
        <w:t>Managed member account administration, billing verification, and operational workflows.</w:t>
      </w:r>
    </w:p>
    <w:p>
      <w:pPr>
        <w:pStyle w:val="ListBullet"/>
      </w:pPr>
      <w:r>
        <w:t>Tracked member activity and attendance using Excel and internal databases.</w:t>
      </w:r>
    </w:p>
    <w:p>
      <w:pPr>
        <w:pStyle w:val="ListBullet"/>
      </w:pPr>
      <w:r>
        <w:t>Supported 50-100+ customer interactions daily while maintaining service quality.</w:t>
      </w:r>
    </w:p>
    <w:p>
      <w:pPr>
        <w:pStyle w:val="ListBullet"/>
      </w:pPr>
      <w:r>
        <w:t>Trained new team members on operational procedures and customer service standards.</w:t>
      </w:r>
    </w:p>
    <w:p>
      <w:r>
        <w:t>Oakwood Athletic Club | Receptionist | Aug 2019 - Jun 2023</w:t>
      </w:r>
    </w:p>
    <w:p>
      <w:pPr>
        <w:pStyle w:val="ListBullet"/>
      </w:pPr>
      <w:r>
        <w:t>Maintained data accuracy for member profiles, corporate accounts, and attendance records.</w:t>
      </w:r>
    </w:p>
    <w:p>
      <w:pPr>
        <w:pStyle w:val="ListBullet"/>
      </w:pPr>
      <w:r>
        <w:t>Processed transactions and administrative workflows in a high-volume environment.</w:t>
      </w:r>
    </w:p>
    <w:p>
      <w:pPr>
        <w:pStyle w:val="ListBullet"/>
      </w:pPr>
      <w:r>
        <w:t>Assisted management in reducing data-entry backlogs and improving operational efficiency.</w:t>
      </w:r>
    </w:p>
    <w:p>
      <w:r>
        <w:rPr>
          <w:b/>
          <w:sz w:val="24"/>
        </w:rPr>
        <w:t>INVESTMENT &amp; ANALYTICAL EXPERIENCE</w:t>
      </w:r>
    </w:p>
    <w:p>
      <w:pPr>
        <w:pStyle w:val="ListBullet"/>
      </w:pPr>
      <w:r>
        <w:t>Independently manage an approximately $65,000 investment portfolio across equities and digital assets.</w:t>
      </w:r>
    </w:p>
    <w:p>
      <w:pPr>
        <w:pStyle w:val="ListBullet"/>
      </w:pPr>
      <w:r>
        <w:t>Consistently generated annual returns in the 10%-15% range while matching or outperforming market benchmarks.</w:t>
      </w:r>
    </w:p>
    <w:p>
      <w:pPr>
        <w:pStyle w:val="ListBullet"/>
      </w:pPr>
      <w:r>
        <w:t>Analyze quarterly earnings, EPS trends, revenue growth, cash flow metrics, margins, valuation multiples, and SEC filings including 10-K reports.</w:t>
      </w:r>
    </w:p>
    <w:p>
      <w:pPr>
        <w:pStyle w:val="ListBullet"/>
      </w:pPr>
      <w:r>
        <w:t>Built Excel-based portfolio tracking and investment-analysis tools for personal use and peers.</w:t>
      </w:r>
    </w:p>
    <w:p>
      <w:pPr>
        <w:pStyle w:val="ListBullet"/>
      </w:pPr>
      <w:r>
        <w:t>Research public companies across technology, AI, semiconductors, fintech, and emerging growth sectors.</w:t>
      </w:r>
    </w:p>
    <w:p>
      <w:r>
        <w:rPr>
          <w:b/>
          <w:sz w:val="24"/>
        </w:rPr>
        <w:t>LEADERSHIP &amp; VOLUNTEER EXPERIENCE</w:t>
      </w:r>
    </w:p>
    <w:p>
      <w:pPr>
        <w:pStyle w:val="ListBullet"/>
      </w:pPr>
      <w:r>
        <w:t>Volunteer, Creekside Community Church and Lafayette-Orinda Presbyterian Church (LOPC).</w:t>
      </w:r>
    </w:p>
    <w:p>
      <w:pPr>
        <w:pStyle w:val="ListBullet"/>
      </w:pPr>
      <w:r>
        <w:t>Tracked inventory, produce distribution, volunteer participation, and operational data using spreadsheets.</w:t>
      </w:r>
    </w:p>
    <w:p>
      <w:pPr>
        <w:pStyle w:val="ListBullet"/>
      </w:pPr>
      <w:r>
        <w:t>Assisted with community outreach, logistics coordination, and volunteer training.</w:t>
      </w:r>
    </w:p>
    <w:p>
      <w:pPr>
        <w:pStyle w:val="ListBullet"/>
      </w:pPr>
      <w:r>
        <w:t>Competitive debate participant from elementary school through high school, developing public speaking, research, and analytical communication skills.</w:t>
      </w:r>
    </w:p>
    <w:p>
      <w:r>
        <w:rPr>
          <w:b/>
          <w:sz w:val="24"/>
        </w:rPr>
        <w:t>TECHNICAL SKILLS</w:t>
      </w:r>
    </w:p>
    <w:p>
      <w:r>
        <w:t>Microsoft Excel, Word, PowerPoint, Microsoft 365, Financial Statement Analysis, Investment Research, Portfolio Management, Data Analytics, AI Workflow Development, Microsoft Copilot, ChatGPT, Gemini, Claude, Prompt Engineering, Wix Website Development, Quantitative Research, Market Analysis, Presentation Skills, Public Speaking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Hayden Packwood</dc:creator>
  <keywords/>
  <dc:description>generated by python-docx</dc:description>
  <lastModifiedBy>Hayden Packwood</lastModifiedBy>
  <revision>1</revision>
  <dcterms:created xsi:type="dcterms:W3CDTF">2026-09-02T20:23:03.6899985Z</dcterms:created>
  <dcterms:modified xsi:type="dcterms:W3CDTF">2026-09-02T20:23:03.6899985Z</dcterms:modified>
  <category/>
</coreProperties>
</file>